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58" w:rsidRDefault="00CF2358" w:rsidP="00CF2358">
      <w:pPr>
        <w:rPr>
          <w:b/>
          <w:sz w:val="30"/>
          <w:szCs w:val="30"/>
          <w:u w:val="single"/>
        </w:rPr>
      </w:pPr>
    </w:p>
    <w:p w:rsidR="00CF2358" w:rsidRDefault="00CF2358" w:rsidP="00CF2358">
      <w:pPr>
        <w:rPr>
          <w:b/>
          <w:sz w:val="30"/>
          <w:szCs w:val="30"/>
          <w:u w:val="single"/>
        </w:rPr>
      </w:pPr>
    </w:p>
    <w:p w:rsidR="00CF2358" w:rsidRDefault="00673A10" w:rsidP="00673A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Obecný úrad,  Dravce č. 27, 053 14 Dravce</w:t>
      </w:r>
    </w:p>
    <w:p w:rsidR="00673A10" w:rsidRPr="00CF2358" w:rsidRDefault="00673A10" w:rsidP="00673A10">
      <w:pPr>
        <w:jc w:val="center"/>
        <w:rPr>
          <w:b/>
          <w:sz w:val="32"/>
          <w:szCs w:val="32"/>
          <w:u w:val="single"/>
        </w:rPr>
      </w:pPr>
    </w:p>
    <w:p w:rsidR="00CF2358" w:rsidRPr="005137A0" w:rsidRDefault="00CF2358" w:rsidP="00CF2358">
      <w:pPr>
        <w:jc w:val="both"/>
        <w:rPr>
          <w:b/>
          <w:sz w:val="28"/>
          <w:szCs w:val="28"/>
          <w:u w:val="single"/>
        </w:rPr>
      </w:pPr>
      <w:r w:rsidRPr="00A4144D">
        <w:rPr>
          <w:sz w:val="24"/>
          <w:szCs w:val="24"/>
        </w:rPr>
        <w:t xml:space="preserve">Č. p.: </w:t>
      </w:r>
      <w:r w:rsidR="00D811C1">
        <w:rPr>
          <w:sz w:val="24"/>
          <w:szCs w:val="24"/>
        </w:rPr>
        <w:t>114/2014</w:t>
      </w: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center"/>
        <w:rPr>
          <w:sz w:val="28"/>
          <w:szCs w:val="28"/>
        </w:rPr>
      </w:pPr>
      <w:r w:rsidRPr="00F1195A">
        <w:rPr>
          <w:sz w:val="28"/>
          <w:szCs w:val="28"/>
        </w:rPr>
        <w:t>Určenie predpokladanej hodnoty zákazky:</w:t>
      </w:r>
    </w:p>
    <w:p w:rsidR="00CF2358" w:rsidRPr="00F1195A" w:rsidRDefault="00BF3724" w:rsidP="00CF2358">
      <w:pPr>
        <w:jc w:val="center"/>
        <w:rPr>
          <w:sz w:val="28"/>
          <w:szCs w:val="28"/>
        </w:rPr>
      </w:pPr>
      <w:r>
        <w:rPr>
          <w:sz w:val="28"/>
          <w:szCs w:val="28"/>
        </w:rPr>
        <w:t>Projekt : Studňa pre segregovanú osadu</w:t>
      </w:r>
    </w:p>
    <w:p w:rsidR="00CF2358" w:rsidRDefault="00CF2358" w:rsidP="00CF2358">
      <w:pPr>
        <w:pStyle w:val="Nadpis7"/>
        <w:jc w:val="center"/>
        <w:rPr>
          <w:rStyle w:val="podnazov"/>
        </w:rPr>
      </w:pPr>
    </w:p>
    <w:p w:rsidR="00E85074" w:rsidRPr="00E85074" w:rsidRDefault="00E85074" w:rsidP="00E85074">
      <w:pPr>
        <w:pStyle w:val="Nadpis7"/>
        <w:rPr>
          <w:rFonts w:ascii="Times New Roman" w:hAnsi="Times New Roman"/>
        </w:rPr>
      </w:pPr>
      <w:r w:rsidRPr="00E85074">
        <w:rPr>
          <w:rFonts w:ascii="Times New Roman" w:hAnsi="Times New Roman"/>
        </w:rPr>
        <w:t xml:space="preserve">Ponuka nesmie prekročiť čiastku </w:t>
      </w:r>
      <w:r>
        <w:rPr>
          <w:rFonts w:ascii="Times New Roman" w:hAnsi="Times New Roman"/>
        </w:rPr>
        <w:t xml:space="preserve">3 000,-€ </w:t>
      </w:r>
      <w:bookmarkStart w:id="0" w:name="_GoBack"/>
      <w:bookmarkEnd w:id="0"/>
      <w:r w:rsidRPr="00E85074">
        <w:rPr>
          <w:rFonts w:ascii="Times New Roman" w:hAnsi="Times New Roman"/>
        </w:rPr>
        <w:t xml:space="preserve"> z dôvodu stanoveného finančného limitu na projekt</w:t>
      </w:r>
    </w:p>
    <w:p w:rsidR="00CF2358" w:rsidRDefault="00CF2358" w:rsidP="00CF2358">
      <w:pPr>
        <w:pStyle w:val="Nadpis7"/>
        <w:jc w:val="both"/>
        <w:rPr>
          <w:rFonts w:ascii="Times New Roman" w:hAnsi="Times New Roman"/>
        </w:rPr>
      </w:pPr>
    </w:p>
    <w:p w:rsidR="00CF2358" w:rsidRPr="00624EFE" w:rsidRDefault="00CF2358" w:rsidP="00CF2358">
      <w:pPr>
        <w:pStyle w:val="Nadpis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Predpokladaná hodnota zákazky </w:t>
      </w:r>
      <w:r w:rsidRPr="00624EFE">
        <w:rPr>
          <w:rFonts w:ascii="Times New Roman" w:hAnsi="Times New Roman"/>
        </w:rPr>
        <w:t xml:space="preserve">je nižšia ako </w:t>
      </w:r>
      <w:r>
        <w:rPr>
          <w:rFonts w:ascii="Times New Roman" w:hAnsi="Times New Roman"/>
        </w:rPr>
        <w:t>finančné</w:t>
      </w:r>
      <w:r w:rsidRPr="00624EFE">
        <w:rPr>
          <w:rFonts w:ascii="Times New Roman" w:hAnsi="Times New Roman"/>
        </w:rPr>
        <w:t xml:space="preserve"> hodnoty pre podlimitné zákazky</w:t>
      </w:r>
      <w:r>
        <w:rPr>
          <w:rFonts w:ascii="Times New Roman" w:hAnsi="Times New Roman"/>
        </w:rPr>
        <w:t>.</w:t>
      </w:r>
      <w:r w:rsidRPr="003E2F20">
        <w:rPr>
          <w:rFonts w:ascii="Times New Roman" w:hAnsi="Times New Roman"/>
        </w:rPr>
        <w:t xml:space="preserve"> Na  zadávanie zákazky </w:t>
      </w:r>
      <w:r>
        <w:rPr>
          <w:rFonts w:ascii="Times New Roman" w:hAnsi="Times New Roman"/>
        </w:rPr>
        <w:t xml:space="preserve">budeme </w:t>
      </w:r>
      <w:r w:rsidRPr="00BF3724">
        <w:rPr>
          <w:rFonts w:ascii="Times New Roman" w:hAnsi="Times New Roman"/>
        </w:rPr>
        <w:t>postupovať v súlade s § 9 ods. 9)</w:t>
      </w:r>
      <w:r w:rsidRPr="0088576B">
        <w:t xml:space="preserve"> </w:t>
      </w:r>
      <w:r w:rsidRPr="003E2F20">
        <w:rPr>
          <w:rFonts w:ascii="Times New Roman" w:hAnsi="Times New Roman"/>
        </w:rPr>
        <w:t xml:space="preserve">zákona č. 25/2006 Z. z. o verejnom obstarávaní a o zmene a doplnení niektorých zákonov v znení neskorších </w:t>
      </w:r>
      <w:r>
        <w:rPr>
          <w:rFonts w:ascii="Times New Roman" w:hAnsi="Times New Roman"/>
        </w:rPr>
        <w:t>predpisov</w:t>
      </w:r>
      <w:r w:rsidR="001C349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F2358" w:rsidRPr="00E33D49" w:rsidRDefault="00CF2358" w:rsidP="00CF2358">
      <w:pPr>
        <w:rPr>
          <w:highlight w:val="yellow"/>
        </w:rPr>
      </w:pPr>
    </w:p>
    <w:p w:rsidR="00CF2358" w:rsidRPr="00DE3598" w:rsidRDefault="00CF2358" w:rsidP="00CF2358">
      <w:pPr>
        <w:jc w:val="both"/>
        <w:rPr>
          <w:b/>
          <w:sz w:val="36"/>
          <w:szCs w:val="36"/>
          <w:highlight w:val="yellow"/>
          <w:u w:val="single"/>
        </w:rPr>
      </w:pPr>
    </w:p>
    <w:p w:rsidR="00CF2358" w:rsidRDefault="00673A10" w:rsidP="00CF2358">
      <w:pPr>
        <w:pStyle w:val="Zarkazkladnhotextu"/>
        <w:ind w:left="0"/>
        <w:rPr>
          <w:szCs w:val="24"/>
        </w:rPr>
      </w:pPr>
      <w:r>
        <w:rPr>
          <w:szCs w:val="24"/>
        </w:rPr>
        <w:t xml:space="preserve">Dravce </w:t>
      </w:r>
      <w:r w:rsidR="00CF2358">
        <w:rPr>
          <w:szCs w:val="24"/>
        </w:rPr>
        <w:t>.......................</w:t>
      </w:r>
    </w:p>
    <w:p w:rsidR="00CF2358" w:rsidRDefault="00CF2358" w:rsidP="00CF2358">
      <w:pPr>
        <w:pStyle w:val="Zarkazkladnhotextu"/>
        <w:ind w:left="0"/>
        <w:rPr>
          <w:szCs w:val="24"/>
        </w:rPr>
      </w:pPr>
    </w:p>
    <w:p w:rsidR="00CF2358" w:rsidRDefault="00CF2358" w:rsidP="00CF2358">
      <w:pPr>
        <w:pStyle w:val="Zarkazkladnhotextu"/>
        <w:ind w:left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</w:t>
      </w:r>
      <w:r w:rsidR="00673A10">
        <w:rPr>
          <w:szCs w:val="24"/>
        </w:rPr>
        <w:tab/>
        <w:t xml:space="preserve">    </w:t>
      </w:r>
      <w:r>
        <w:rPr>
          <w:szCs w:val="24"/>
        </w:rPr>
        <w:t>...................................</w:t>
      </w:r>
    </w:p>
    <w:p w:rsidR="00CF2358" w:rsidRPr="009A7B76" w:rsidRDefault="00CF2358" w:rsidP="00CF2358">
      <w:pPr>
        <w:pStyle w:val="Zarkazkladnhotextu"/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</w:t>
      </w:r>
      <w:r w:rsidR="00673A10">
        <w:rPr>
          <w:szCs w:val="24"/>
        </w:rPr>
        <w:t>Ing. Elena Bašistová</w:t>
      </w:r>
    </w:p>
    <w:p w:rsidR="00CF2358" w:rsidRDefault="00CF2358" w:rsidP="00CF2358">
      <w:pPr>
        <w:pStyle w:val="Zarkazkladnhotextu"/>
        <w:rPr>
          <w:szCs w:val="24"/>
        </w:rPr>
      </w:pPr>
      <w:r>
        <w:rPr>
          <w:szCs w:val="24"/>
        </w:rPr>
        <w:t xml:space="preserve">                                                                                   </w:t>
      </w:r>
      <w:r w:rsidR="00673A10">
        <w:rPr>
          <w:szCs w:val="24"/>
        </w:rPr>
        <w:t xml:space="preserve">     starostka</w:t>
      </w:r>
      <w:r>
        <w:rPr>
          <w:szCs w:val="24"/>
        </w:rPr>
        <w:t xml:space="preserve"> obce</w:t>
      </w: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Default="00CF2358" w:rsidP="00CF2358">
      <w:pPr>
        <w:jc w:val="both"/>
        <w:rPr>
          <w:b/>
          <w:sz w:val="36"/>
          <w:szCs w:val="36"/>
          <w:u w:val="single"/>
        </w:rPr>
      </w:pPr>
    </w:p>
    <w:p w:rsidR="00CF2358" w:rsidRPr="00E33D49" w:rsidRDefault="00CF2358" w:rsidP="00CF2358">
      <w:pPr>
        <w:jc w:val="both"/>
        <w:rPr>
          <w:b/>
          <w:sz w:val="32"/>
          <w:szCs w:val="36"/>
          <w:u w:val="single"/>
        </w:rPr>
      </w:pPr>
    </w:p>
    <w:p w:rsidR="0085562A" w:rsidRDefault="0085562A"/>
    <w:sectPr w:rsidR="0085562A" w:rsidSect="0085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358"/>
    <w:rsid w:val="001C349E"/>
    <w:rsid w:val="001C4726"/>
    <w:rsid w:val="00323429"/>
    <w:rsid w:val="00673A10"/>
    <w:rsid w:val="0085562A"/>
    <w:rsid w:val="00AE3870"/>
    <w:rsid w:val="00B321B1"/>
    <w:rsid w:val="00BF3724"/>
    <w:rsid w:val="00CF2358"/>
    <w:rsid w:val="00D811C1"/>
    <w:rsid w:val="00E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2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CF235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CF2358"/>
    <w:rPr>
      <w:rFonts w:ascii="Calibri" w:eastAsia="Times New Roman" w:hAnsi="Calibri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F2358"/>
    <w:pPr>
      <w:ind w:left="705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CF235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podnazov">
    <w:name w:val="podnazov"/>
    <w:basedOn w:val="Predvolenpsmoodseku"/>
    <w:rsid w:val="00CF2358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B72BF6-4659-4440-9890-FD996C19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pc</cp:lastModifiedBy>
  <cp:revision>3</cp:revision>
  <dcterms:created xsi:type="dcterms:W3CDTF">2014-02-11T10:22:00Z</dcterms:created>
  <dcterms:modified xsi:type="dcterms:W3CDTF">2014-02-11T10:29:00Z</dcterms:modified>
</cp:coreProperties>
</file>