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2F" w:rsidRPr="001109F1" w:rsidRDefault="0002612F" w:rsidP="000261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9F1">
        <w:rPr>
          <w:rFonts w:ascii="Times New Roman" w:hAnsi="Times New Roman" w:cs="Times New Roman"/>
          <w:b/>
          <w:sz w:val="32"/>
          <w:szCs w:val="32"/>
        </w:rPr>
        <w:t xml:space="preserve">Majstrovstvá obce vo varení guľášu a kopaní jedenástok. Výška dotácie: 800,- €.  </w:t>
      </w:r>
      <w:r w:rsidRPr="001109F1">
        <w:rPr>
          <w:rFonts w:ascii="Times New Roman" w:hAnsi="Times New Roman" w:cs="Times New Roman"/>
          <w:b/>
          <w:bCs/>
          <w:sz w:val="32"/>
          <w:szCs w:val="32"/>
        </w:rPr>
        <w:t>„Projekt podporený z rozpočtu PSK“</w:t>
      </w:r>
    </w:p>
    <w:p w:rsidR="0002612F" w:rsidRPr="001109F1" w:rsidRDefault="0002612F" w:rsidP="00026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12F" w:rsidRPr="004772AB" w:rsidRDefault="0002612F" w:rsidP="0002612F">
      <w:pPr>
        <w:jc w:val="both"/>
        <w:rPr>
          <w:rFonts w:ascii="Times New Roman" w:hAnsi="Times New Roman" w:cs="Times New Roman"/>
          <w:sz w:val="32"/>
          <w:szCs w:val="32"/>
        </w:rPr>
      </w:pPr>
      <w:r w:rsidRPr="004772AB">
        <w:rPr>
          <w:rFonts w:ascii="Times New Roman" w:hAnsi="Times New Roman" w:cs="Times New Roman"/>
          <w:sz w:val="32"/>
          <w:szCs w:val="32"/>
        </w:rPr>
        <w:t xml:space="preserve">Prostredníctvom dotácie v zmysle VZN Prešovského samosprávneho kraja  získala Obec Dravce finančný príspevok vo výške </w:t>
      </w:r>
      <w:r>
        <w:rPr>
          <w:rFonts w:ascii="Times New Roman" w:hAnsi="Times New Roman" w:cs="Times New Roman"/>
          <w:sz w:val="32"/>
          <w:szCs w:val="32"/>
        </w:rPr>
        <w:t>800,-</w:t>
      </w:r>
      <w:r w:rsidRPr="004772AB">
        <w:rPr>
          <w:rFonts w:ascii="Times New Roman" w:hAnsi="Times New Roman" w:cs="Times New Roman"/>
          <w:sz w:val="32"/>
          <w:szCs w:val="32"/>
        </w:rPr>
        <w:t xml:space="preserve"> € z Programu : Kultúra, </w:t>
      </w:r>
      <w:proofErr w:type="spellStart"/>
      <w:r w:rsidRPr="004772AB">
        <w:rPr>
          <w:rFonts w:ascii="Times New Roman" w:hAnsi="Times New Roman" w:cs="Times New Roman"/>
          <w:sz w:val="32"/>
          <w:szCs w:val="32"/>
        </w:rPr>
        <w:t>Popdprogramu</w:t>
      </w:r>
      <w:proofErr w:type="spellEnd"/>
      <w:r w:rsidRPr="004772AB">
        <w:rPr>
          <w:rFonts w:ascii="Times New Roman" w:hAnsi="Times New Roman" w:cs="Times New Roman"/>
          <w:sz w:val="32"/>
          <w:szCs w:val="32"/>
        </w:rPr>
        <w:t xml:space="preserve"> : 2.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772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Neh</w:t>
      </w:r>
      <w:r w:rsidR="003756D5">
        <w:rPr>
          <w:rFonts w:ascii="Times New Roman" w:hAnsi="Times New Roman" w:cs="Times New Roman"/>
          <w:sz w:val="32"/>
          <w:szCs w:val="32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otné kultúrne dedičstvo – podpora usporiadania kultúrnych podujatí a výstav, materiálne vybavenie folklórnych súborov a skupín edičná činnosť (vydávanie publikácií, CD nosičov a podobne), cestovné náklady spojené s reprezentáciou PSK doma aj v zahraničí.  </w:t>
      </w:r>
      <w:r w:rsidRPr="004772AB">
        <w:rPr>
          <w:rFonts w:ascii="Times New Roman" w:hAnsi="Times New Roman" w:cs="Times New Roman"/>
          <w:sz w:val="32"/>
          <w:szCs w:val="32"/>
        </w:rPr>
        <w:t xml:space="preserve">Pod 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4772AB">
        <w:rPr>
          <w:rFonts w:ascii="Times New Roman" w:hAnsi="Times New Roman" w:cs="Times New Roman"/>
          <w:sz w:val="32"/>
          <w:szCs w:val="32"/>
        </w:rPr>
        <w:t xml:space="preserve">ázvom projektu „ </w:t>
      </w:r>
      <w:r>
        <w:rPr>
          <w:rFonts w:ascii="Times New Roman" w:hAnsi="Times New Roman" w:cs="Times New Roman"/>
          <w:sz w:val="32"/>
          <w:szCs w:val="32"/>
        </w:rPr>
        <w:t>Majstrovstvá obce vo varení guľášu a kopaní jedenástok</w:t>
      </w:r>
      <w:r w:rsidRPr="004772AB">
        <w:rPr>
          <w:rFonts w:ascii="Times New Roman" w:hAnsi="Times New Roman" w:cs="Times New Roman"/>
          <w:sz w:val="32"/>
          <w:szCs w:val="32"/>
        </w:rPr>
        <w:t xml:space="preserve">„ obec zakúpila </w:t>
      </w:r>
      <w:r>
        <w:rPr>
          <w:rFonts w:ascii="Times New Roman" w:hAnsi="Times New Roman" w:cs="Times New Roman"/>
          <w:sz w:val="32"/>
          <w:szCs w:val="32"/>
        </w:rPr>
        <w:t xml:space="preserve">ostatný materiál </w:t>
      </w:r>
      <w:r w:rsidR="001109F1">
        <w:rPr>
          <w:rFonts w:ascii="Times New Roman" w:hAnsi="Times New Roman" w:cs="Times New Roman"/>
          <w:sz w:val="32"/>
          <w:szCs w:val="32"/>
        </w:rPr>
        <w:t xml:space="preserve">a zabezpečila kultúrne podujatie. </w:t>
      </w:r>
    </w:p>
    <w:p w:rsidR="0002612F" w:rsidRDefault="0002612F" w:rsidP="0002612F"/>
    <w:p w:rsidR="0002612F" w:rsidRDefault="0002612F" w:rsidP="0002612F"/>
    <w:p w:rsidR="0002612F" w:rsidRDefault="0002612F" w:rsidP="0002612F"/>
    <w:p w:rsidR="0002612F" w:rsidRDefault="0002612F" w:rsidP="0002612F">
      <w:r w:rsidRPr="004772AB">
        <w:rPr>
          <w:noProof/>
          <w:lang w:eastAsia="sk-SK"/>
        </w:rPr>
        <w:drawing>
          <wp:inline distT="0" distB="0" distL="0" distR="0" wp14:anchorId="1D279899" wp14:editId="1315EBCB">
            <wp:extent cx="5534025" cy="1512899"/>
            <wp:effectExtent l="0" t="0" r="0" b="0"/>
            <wp:docPr id="2" name="Obrázok 2" descr="C:\Users\rka54059\AppData\Local\Temp\7zOC5DE2FE8\logo PSK_CB-SK_sirka02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a54059\AppData\Local\Temp\7zOC5DE2FE8\logo PSK_CB-SK_sirka02_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07" cy="15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B6" w:rsidRDefault="002E2EB6"/>
    <w:sectPr w:rsidR="002E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2F"/>
    <w:rsid w:val="0002612F"/>
    <w:rsid w:val="001109F1"/>
    <w:rsid w:val="002E2EB6"/>
    <w:rsid w:val="003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C540-BE98-45C1-932D-1E052F1D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1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KAŠPEROVÁ Romana</dc:creator>
  <cp:keywords/>
  <dc:description/>
  <cp:lastModifiedBy>KAŠPEROVÁ Romana</cp:lastModifiedBy>
  <cp:revision>3</cp:revision>
  <dcterms:created xsi:type="dcterms:W3CDTF">2019-10-10T06:42:00Z</dcterms:created>
  <dcterms:modified xsi:type="dcterms:W3CDTF">2019-10-10T06:42:00Z</dcterms:modified>
</cp:coreProperties>
</file>